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666E" w:rsidRPr="00513FE6" w:rsidRDefault="0000666E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666E" w:rsidRPr="00513FE6" w:rsidRDefault="0000666E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00666E" w:rsidRPr="00513FE6" w:rsidRDefault="0000666E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00666E" w:rsidRPr="00513FE6" w:rsidRDefault="0000666E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00666E" w:rsidRDefault="0000666E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E57C3B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00666E" w:rsidRPr="00E40E79" w:rsidRDefault="0000666E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18"/>
          <w:szCs w:val="28"/>
          <w:lang w:val="uk-UA"/>
        </w:rPr>
      </w:pPr>
    </w:p>
    <w:p w:rsidR="0000666E" w:rsidRPr="00513FE6" w:rsidRDefault="0000666E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57C3B">
        <w:rPr>
          <w:rFonts w:ascii="Century" w:hAnsi="Century"/>
          <w:b/>
          <w:noProof/>
          <w:sz w:val="36"/>
          <w:szCs w:val="36"/>
          <w:lang w:val="uk-UA"/>
        </w:rPr>
        <w:t>2898</w:t>
      </w:r>
    </w:p>
    <w:p w:rsidR="0000666E" w:rsidRPr="003C0768" w:rsidRDefault="0000666E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00666E" w:rsidRPr="00E40E79" w:rsidRDefault="0000666E" w:rsidP="00B05BA8">
      <w:pPr>
        <w:rPr>
          <w:rFonts w:ascii="Century" w:hAnsi="Century"/>
          <w:sz w:val="18"/>
          <w:szCs w:val="26"/>
          <w:lang w:val="uk-UA"/>
        </w:rPr>
      </w:pPr>
    </w:p>
    <w:p w:rsidR="0000666E" w:rsidRPr="003C0768" w:rsidRDefault="0000666E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Карвацькому Андрію Васильовичу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00666E" w:rsidRPr="00E40E79" w:rsidRDefault="0000666E" w:rsidP="006F3E4E">
      <w:pPr>
        <w:jc w:val="both"/>
        <w:rPr>
          <w:rFonts w:ascii="Century" w:hAnsi="Century"/>
          <w:b/>
          <w:sz w:val="16"/>
          <w:szCs w:val="26"/>
          <w:lang w:val="uk-UA"/>
        </w:rPr>
      </w:pPr>
    </w:p>
    <w:p w:rsidR="0000666E" w:rsidRPr="003C0768" w:rsidRDefault="0000666E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Карвацькому Андрію Васильовичу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00666E" w:rsidRPr="003C0768" w:rsidRDefault="0000666E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00666E" w:rsidRDefault="0000666E" w:rsidP="0040684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</w:t>
      </w:r>
      <w:r w:rsidRPr="003C0768">
        <w:rPr>
          <w:rFonts w:ascii="Century" w:hAnsi="Century"/>
          <w:sz w:val="26"/>
          <w:szCs w:val="26"/>
          <w:lang w:val="uk-UA"/>
        </w:rPr>
        <w:t xml:space="preserve">Дати дозвіл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Карвацькому Андрію Васильовичу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на виготовлення проекту землеустрою щодо відведення земельної ділянки у власність для ведення особистого селянського господарства із земель запасу комунальної власності сільськогосподарського призначення орієнтовною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га, </w:t>
      </w:r>
      <w:r>
        <w:rPr>
          <w:rFonts w:ascii="Century" w:hAnsi="Century"/>
          <w:sz w:val="26"/>
          <w:szCs w:val="26"/>
          <w:lang w:val="uk-UA"/>
        </w:rPr>
        <w:t xml:space="preserve">розташованої в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BB7226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у межах норм безоплатної приватизації шляхом поділу земельної ділянки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29,8939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BB7226">
        <w:rPr>
          <w:rFonts w:ascii="Century" w:hAnsi="Century"/>
          <w:sz w:val="26"/>
          <w:szCs w:val="26"/>
          <w:lang w:val="uk-UA"/>
        </w:rPr>
        <w:t xml:space="preserve">, кадастровий номер </w:t>
      </w:r>
      <w:r w:rsidRPr="00E57C3B">
        <w:rPr>
          <w:rFonts w:ascii="Century" w:hAnsi="Century"/>
          <w:noProof/>
          <w:sz w:val="26"/>
          <w:szCs w:val="26"/>
          <w:lang w:val="uk-UA"/>
        </w:rPr>
        <w:t>4620987200:22:000:0008</w:t>
      </w:r>
      <w:r w:rsidRPr="00BB7226">
        <w:rPr>
          <w:rFonts w:ascii="Century" w:hAnsi="Century"/>
          <w:sz w:val="26"/>
          <w:szCs w:val="26"/>
          <w:lang w:val="uk-UA"/>
        </w:rPr>
        <w:t>.</w:t>
      </w:r>
    </w:p>
    <w:p w:rsidR="0000666E" w:rsidRPr="007C76DF" w:rsidRDefault="0000666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Карвацькому Андрію Васильовичу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00666E" w:rsidRPr="003C0768" w:rsidRDefault="0000666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00666E" w:rsidRPr="003C0768" w:rsidRDefault="0000666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4. </w:t>
      </w:r>
      <w:r w:rsidRPr="00BB7226">
        <w:rPr>
          <w:rFonts w:ascii="Century" w:hAnsi="Century"/>
          <w:sz w:val="26"/>
          <w:szCs w:val="26"/>
          <w:lang w:val="uk-UA"/>
        </w:rPr>
        <w:t>Розроблений та погоджений у встановленому законодавством порядку проект землеустрою, подати на розгляд сесії міської ради</w:t>
      </w:r>
      <w:r w:rsidRPr="003C0768">
        <w:rPr>
          <w:rFonts w:ascii="Century" w:hAnsi="Century"/>
          <w:sz w:val="26"/>
          <w:szCs w:val="26"/>
          <w:lang w:val="uk-UA"/>
        </w:rPr>
        <w:t>.</w:t>
      </w:r>
    </w:p>
    <w:p w:rsidR="0000666E" w:rsidRDefault="0000666E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00666E" w:rsidRPr="003C0768" w:rsidRDefault="0000666E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00666E" w:rsidRDefault="0000666E" w:rsidP="006F3E4E">
      <w:pPr>
        <w:jc w:val="both"/>
        <w:rPr>
          <w:rFonts w:ascii="Century" w:hAnsi="Century"/>
          <w:b/>
          <w:sz w:val="26"/>
          <w:szCs w:val="26"/>
          <w:lang w:val="uk-UA"/>
        </w:rPr>
        <w:sectPr w:rsidR="0000666E" w:rsidSect="0000666E">
          <w:pgSz w:w="11906" w:h="16838"/>
          <w:pgMar w:top="142" w:right="567" w:bottom="142" w:left="1361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00666E" w:rsidRPr="003C0768" w:rsidRDefault="0000666E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00666E" w:rsidRPr="003C0768" w:rsidSect="0000666E">
      <w:type w:val="continuous"/>
      <w:pgSz w:w="11906" w:h="16838"/>
      <w:pgMar w:top="142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E79"/>
    <w:rsid w:val="0000666E"/>
    <w:rsid w:val="00117793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B7226"/>
    <w:rsid w:val="00BF298F"/>
    <w:rsid w:val="00C41EF3"/>
    <w:rsid w:val="00DC3323"/>
    <w:rsid w:val="00E4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66904"/>
  <w15:docId w15:val="{9E9539B5-802C-485B-AA55-2488B920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vovui%20Admin\Documents\&#1053;&#1072;&#1089;&#1090;&#1088;&#1086;&#1102;&#1074;&#1072;&#1085;&#1110;%20&#1096;&#1072;&#1073;&#1083;&#1086;&#1085;&#1080;%20Office\&#1055;&#1088;&#1086;%20&#1085;&#1072;&#1076;&#1072;&#1085;&#1085;&#1103;%20&#1076;&#1086;&#1079;&#1074;&#1086;&#1083;&#1091;%20&#1085;&#1072;%20&#1088;&#1086;&#1079;&#1088;&#1086;&#1073;&#1082;&#1091;%20&#1087;&#1088;&#1086;&#1077;&#1082;&#1090;&#1091;%20&#1079;&#1077;&#1084;&#1083;&#1077;&#1091;&#1089;&#1090;&#1088;&#1086;&#1102;%20&#1097;&#1086;&#1076;&#1086;%20&#1074;&#1110;&#1076;&#1074;&#1077;&#1076;&#1077;&#1085;&#1085;&#1103;%20&#1076;&#1083;&#1103;%20&#1087;&#1077;&#1088;&#1077;&#1076;&#1072;&#1095;&#1110;%20&#1091;%20&#1074;&#1083;&#1072;&#1089;&#1085;&#1110;&#1089;&#1090;&#1100;%20&#1079;&#1077;&#1084;&#1077;&#1083;&#1100;&#1085;&#1086;&#1111;%20&#1076;&#1110;&#1083;&#1103;&#1085;&#1082;&#1080;%201%20&#1076;&#1110;&#1083;&#1103;&#1085;&#1082;&#1072;%20&#1087;&#1086;&#1076;&#1110;&#1083;%20&#1110;&#1085;&#1074;&#1077;&#1085;&#1090;&#1072;&#1088;&#1080;&#1079;&#1086;&#1074;&#1072;&#1085;&#1086;&#1111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82D5478C-FEA1-4F8D-93F9-1993FC082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 надання дозволу на розробку проекту землеустрою щодо відведення для передачі у власність земельної ділянки 1 ділянка поділ інвентаризованої</Template>
  <TotalTime>0</TotalTime>
  <Pages>1</Pages>
  <Words>324</Words>
  <Characters>2307</Characters>
  <Application>Microsoft Office Word</Application>
  <DocSecurity>0</DocSecurity>
  <Lines>51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2021-11-11T08:01:00Z</dcterms:created>
  <dcterms:modified xsi:type="dcterms:W3CDTF">2021-11-11T08:01:00Z</dcterms:modified>
</cp:coreProperties>
</file>